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2BD48" w14:textId="77777777" w:rsidR="00C471BD" w:rsidRPr="009E1854" w:rsidRDefault="00C471BD" w:rsidP="00C471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5992"/>
        <w:gridCol w:w="55"/>
        <w:gridCol w:w="2978"/>
      </w:tblGrid>
      <w:tr w:rsidR="00C471BD" w:rsidRPr="009E1854" w14:paraId="20F3E8F9" w14:textId="77777777" w:rsidTr="00A92925">
        <w:tc>
          <w:tcPr>
            <w:tcW w:w="0" w:type="auto"/>
            <w:shd w:val="clear" w:color="auto" w:fill="FFFFFF"/>
            <w:hideMark/>
          </w:tcPr>
          <w:p w14:paraId="6FE45250" w14:textId="77777777" w:rsidR="00C471BD" w:rsidRPr="009E1854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536BB21" w14:textId="77777777" w:rsidR="00C471BD" w:rsidRPr="009E1854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3FB5A267" w14:textId="77777777" w:rsidR="00C471BD" w:rsidRPr="009E1854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63A41A96" w14:textId="4EEF588A" w:rsidR="00C471BD" w:rsidRPr="009E1854" w:rsidRDefault="00C471BD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dst100091"/>
            <w:bookmarkEnd w:id="0"/>
          </w:p>
          <w:p w14:paraId="362412D9" w14:textId="0F15C9CE" w:rsidR="00B06547" w:rsidRPr="009E1854" w:rsidRDefault="00B06547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egistryUrlLQR"/>
            <w:r w:rsidRPr="009E1854">
              <w:rPr>
                <w:noProof/>
                <w:lang w:eastAsia="ru-RU"/>
              </w:rPr>
              <w:drawing>
                <wp:inline distT="0" distB="0" distL="0" distR="0" wp14:anchorId="02CFAA3F" wp14:editId="73C2EE14">
                  <wp:extent cx="1891030" cy="1769190"/>
                  <wp:effectExtent l="0" t="0" r="0" b="2540"/>
                  <wp:docPr id="5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91" cy="1799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C471BD" w:rsidRPr="009E1854" w14:paraId="7089B7F0" w14:textId="77777777" w:rsidTr="00A92925">
        <w:tc>
          <w:tcPr>
            <w:tcW w:w="0" w:type="auto"/>
            <w:shd w:val="clear" w:color="auto" w:fill="FFFFFF"/>
            <w:vAlign w:val="bottom"/>
            <w:hideMark/>
          </w:tcPr>
          <w:p w14:paraId="483D5FA4" w14:textId="19CC29B8" w:rsidR="00C471BD" w:rsidRPr="009E1854" w:rsidRDefault="00C471BD" w:rsidP="002179BC">
            <w:pPr>
              <w:spacing w:after="100" w:line="3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bottom"/>
            <w:hideMark/>
          </w:tcPr>
          <w:p w14:paraId="758ADF7B" w14:textId="5FBA3E00" w:rsidR="00C471BD" w:rsidRPr="009E1854" w:rsidRDefault="00466D52" w:rsidP="002179BC">
            <w:pPr>
              <w:tabs>
                <w:tab w:val="left" w:pos="1290"/>
              </w:tabs>
              <w:spacing w:after="100" w:line="3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8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Комитет по промышленной политике, инновациям и торговле Санкт-Петербурга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BAC67C5" w14:textId="77777777" w:rsidR="00C471BD" w:rsidRPr="009E1854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015D498" w14:textId="77777777" w:rsidR="00C471BD" w:rsidRPr="009E1854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1BD" w:rsidRPr="009E1854" w14:paraId="5ABBAE9C" w14:textId="77777777" w:rsidTr="00A92925">
        <w:tc>
          <w:tcPr>
            <w:tcW w:w="0" w:type="auto"/>
            <w:shd w:val="clear" w:color="auto" w:fill="FFFFFF"/>
            <w:hideMark/>
          </w:tcPr>
          <w:p w14:paraId="6E626187" w14:textId="77777777" w:rsidR="00C471BD" w:rsidRPr="009E1854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4F44753F" w14:textId="77777777" w:rsidR="00C471BD" w:rsidRPr="009E1854" w:rsidRDefault="00C471BD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dst100092"/>
            <w:bookmarkEnd w:id="2"/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(наименование лицензирующего органа)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052DFCF" w14:textId="77777777" w:rsidR="00C471BD" w:rsidRPr="009E1854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660CD95" w14:textId="77777777" w:rsidR="00C471BD" w:rsidRPr="009E1854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1BD" w:rsidRPr="009E1854" w14:paraId="674B9AD1" w14:textId="77777777" w:rsidTr="00A92925">
        <w:tc>
          <w:tcPr>
            <w:tcW w:w="0" w:type="auto"/>
            <w:shd w:val="clear" w:color="auto" w:fill="FFFFFF"/>
            <w:hideMark/>
          </w:tcPr>
          <w:p w14:paraId="6D267C92" w14:textId="77777777" w:rsidR="00C471BD" w:rsidRPr="009E1854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885EE70" w14:textId="77777777" w:rsidR="00C471BD" w:rsidRPr="009E1854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5193333" w14:textId="77777777" w:rsidR="00C471BD" w:rsidRPr="009E1854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2CE16BF" w14:textId="77777777" w:rsidR="00C471BD" w:rsidRPr="009E1854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1BD" w:rsidRPr="009E1854" w14:paraId="1033C100" w14:textId="77777777" w:rsidTr="00A92925">
        <w:tc>
          <w:tcPr>
            <w:tcW w:w="0" w:type="auto"/>
            <w:shd w:val="clear" w:color="auto" w:fill="FFFFFF"/>
            <w:hideMark/>
          </w:tcPr>
          <w:p w14:paraId="5A7F2076" w14:textId="77777777" w:rsidR="00C471BD" w:rsidRPr="009E1854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A0D3538" w14:textId="77777777" w:rsidR="00C471BD" w:rsidRPr="009E1854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7BF83D4" w14:textId="77777777" w:rsidR="00C471BD" w:rsidRPr="009E1854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93137BB" w14:textId="77777777" w:rsidR="00C471BD" w:rsidRPr="009E1854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1BD" w:rsidRPr="009E1854" w14:paraId="2130FE7F" w14:textId="77777777" w:rsidTr="00A92925">
        <w:tc>
          <w:tcPr>
            <w:tcW w:w="0" w:type="auto"/>
            <w:shd w:val="clear" w:color="auto" w:fill="FFFFFF"/>
            <w:hideMark/>
          </w:tcPr>
          <w:p w14:paraId="2C7FDC17" w14:textId="77777777" w:rsidR="00C471BD" w:rsidRPr="009E1854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02B35F2" w14:textId="77777777" w:rsidR="00C471BD" w:rsidRPr="009E1854" w:rsidRDefault="00C471BD" w:rsidP="00C471BD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4C16BB7" w14:textId="77777777" w:rsidR="00C471BD" w:rsidRPr="009E1854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B4E2D6A" w14:textId="77777777" w:rsidR="00C471BD" w:rsidRPr="009E1854" w:rsidRDefault="00C471BD" w:rsidP="00C4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FA01072" w14:textId="77777777" w:rsidR="00C471BD" w:rsidRPr="009E1854" w:rsidRDefault="00C471BD" w:rsidP="00C471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020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C471BD" w:rsidRPr="009E1854" w14:paraId="42FCF3D0" w14:textId="77777777" w:rsidTr="00FA231F">
        <w:tc>
          <w:tcPr>
            <w:tcW w:w="9020" w:type="dxa"/>
            <w:shd w:val="clear" w:color="auto" w:fill="FFFFFF"/>
            <w:hideMark/>
          </w:tcPr>
          <w:p w14:paraId="6AA3DC19" w14:textId="5204D0A5" w:rsidR="00C471BD" w:rsidRPr="009E1854" w:rsidRDefault="00C471BD" w:rsidP="00C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dst100093"/>
            <w:bookmarkEnd w:id="3"/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Выписка</w:t>
            </w:r>
          </w:p>
          <w:p w14:paraId="2B3FA07F" w14:textId="27184A6F" w:rsidR="00C471BD" w:rsidRPr="009E1854" w:rsidRDefault="00C471BD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 xml:space="preserve">из реестра лицензий по состоянию на </w:t>
            </w:r>
            <w:r w:rsidR="003F77B5" w:rsidRPr="009E1854">
              <w:rPr>
                <w:rFonts w:ascii="Times New Roman" w:hAnsi="Times New Roman" w:cs="Times New Roman"/>
                <w:noProof/>
                <w:u w:val="single"/>
              </w:rPr>
              <w:t>14</w:t>
            </w: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3F77B5" w:rsidRPr="009E185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F77B5" w:rsidRPr="009E1854">
              <w:rPr>
                <w:rFonts w:ascii="Times New Roman" w:hAnsi="Times New Roman" w:cs="Times New Roman"/>
                <w:noProof/>
                <w:u w:val="single"/>
              </w:rPr>
              <w:t>47</w:t>
            </w: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 w:rsidR="00BF0AB4" w:rsidRPr="009E1854">
              <w:rPr>
                <w:rFonts w:ascii="Times New Roman" w:hAnsi="Times New Roman" w:cs="Times New Roman"/>
                <w:noProof/>
                <w:u w:val="single"/>
              </w:rPr>
              <w:t>07</w:t>
            </w: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="00BF0AB4" w:rsidRPr="009E1854">
              <w:rPr>
                <w:rFonts w:ascii="Times New Roman" w:hAnsi="Times New Roman" w:cs="Times New Roman"/>
                <w:noProof/>
                <w:u w:val="single"/>
              </w:rPr>
              <w:t>июня</w:t>
            </w: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0AB4" w:rsidRPr="009E1854">
              <w:rPr>
                <w:rFonts w:ascii="Times New Roman" w:hAnsi="Times New Roman" w:cs="Times New Roman"/>
                <w:noProof/>
                <w:u w:val="single"/>
              </w:rPr>
              <w:t>2022</w:t>
            </w: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C471BD" w:rsidRPr="009E1854" w14:paraId="2A7A7ED4" w14:textId="77777777" w:rsidTr="00FA231F">
        <w:tc>
          <w:tcPr>
            <w:tcW w:w="9020" w:type="dxa"/>
            <w:shd w:val="clear" w:color="auto" w:fill="FFFFFF"/>
            <w:vAlign w:val="center"/>
            <w:hideMark/>
          </w:tcPr>
          <w:p w14:paraId="7D225DEE" w14:textId="77777777" w:rsidR="00C471BD" w:rsidRPr="009E1854" w:rsidRDefault="00C471BD" w:rsidP="00C471BD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dst100094"/>
            <w:bookmarkEnd w:id="4"/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1. Статус лицензии:</w:t>
            </w:r>
          </w:p>
        </w:tc>
      </w:tr>
      <w:tr w:rsidR="00C471BD" w:rsidRPr="009E1854" w14:paraId="642F810F" w14:textId="77777777" w:rsidTr="00FA231F">
        <w:tc>
          <w:tcPr>
            <w:tcW w:w="9020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38605F29" w14:textId="789AB822" w:rsidR="00C471BD" w:rsidRPr="009E1854" w:rsidRDefault="00466D52" w:rsidP="00676A93">
            <w:pPr>
              <w:spacing w:after="100" w:line="335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854">
              <w:rPr>
                <w:rFonts w:ascii="Times New Roman" w:hAnsi="Times New Roman" w:cs="Times New Roman"/>
                <w:noProof/>
              </w:rPr>
              <w:t>Действующая</w:t>
            </w:r>
          </w:p>
        </w:tc>
      </w:tr>
      <w:tr w:rsidR="00C471BD" w:rsidRPr="009E1854" w14:paraId="28B37C78" w14:textId="77777777" w:rsidTr="00FA231F">
        <w:tc>
          <w:tcPr>
            <w:tcW w:w="9020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0D76FC23" w14:textId="77777777" w:rsidR="00C471BD" w:rsidRPr="009E1854" w:rsidRDefault="00C471BD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" w:name="dst100095"/>
            <w:bookmarkEnd w:id="5"/>
            <w:r w:rsidRPr="009E18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(действующая/приостановлена/приостановлена частично/прекращена)</w:t>
            </w:r>
          </w:p>
        </w:tc>
      </w:tr>
      <w:tr w:rsidR="00C471BD" w:rsidRPr="009E1854" w14:paraId="02284ADE" w14:textId="77777777" w:rsidTr="00FA231F">
        <w:tc>
          <w:tcPr>
            <w:tcW w:w="9020" w:type="dxa"/>
            <w:shd w:val="clear" w:color="auto" w:fill="FFFFFF"/>
            <w:vAlign w:val="center"/>
            <w:hideMark/>
          </w:tcPr>
          <w:p w14:paraId="08BAD273" w14:textId="77777777" w:rsidR="00D930EA" w:rsidRPr="009E1854" w:rsidRDefault="00C471BD" w:rsidP="00D930E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dst100096"/>
            <w:bookmarkEnd w:id="6"/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2. Регистрационный номер лицензии:</w:t>
            </w:r>
          </w:p>
        </w:tc>
      </w:tr>
      <w:tr w:rsidR="00D930EA" w:rsidRPr="009E1854" w14:paraId="70D0B237" w14:textId="77777777" w:rsidTr="00FA231F">
        <w:tc>
          <w:tcPr>
            <w:tcW w:w="9020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5ECCC5E4" w14:textId="0279750D" w:rsidR="00D930EA" w:rsidRPr="009E1854" w:rsidRDefault="00FE2097" w:rsidP="007F5C48">
            <w:pPr>
              <w:spacing w:after="100" w:line="335" w:lineRule="atLeast"/>
              <w:ind w:firstLine="4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854">
              <w:rPr>
                <w:rFonts w:ascii="Times New Roman" w:hAnsi="Times New Roman" w:cs="Times New Roman"/>
                <w:noProof/>
              </w:rPr>
              <w:t>007/2020</w:t>
            </w:r>
          </w:p>
        </w:tc>
      </w:tr>
      <w:tr w:rsidR="00C471BD" w:rsidRPr="009E1854" w14:paraId="0BEC5FEE" w14:textId="77777777" w:rsidTr="00FA231F">
        <w:tc>
          <w:tcPr>
            <w:tcW w:w="9020" w:type="dxa"/>
            <w:shd w:val="clear" w:color="auto" w:fill="FFFFFF"/>
            <w:vAlign w:val="center"/>
            <w:hideMark/>
          </w:tcPr>
          <w:p w14:paraId="1151D887" w14:textId="77777777" w:rsidR="00C471BD" w:rsidRPr="009E1854" w:rsidRDefault="00C471BD" w:rsidP="00C471BD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dst100097"/>
            <w:bookmarkEnd w:id="7"/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3. Дата предоставления лицензии:</w:t>
            </w:r>
          </w:p>
        </w:tc>
      </w:tr>
      <w:tr w:rsidR="00C471BD" w:rsidRPr="009E1854" w14:paraId="6827D5EB" w14:textId="77777777" w:rsidTr="00FA231F">
        <w:tc>
          <w:tcPr>
            <w:tcW w:w="9020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0628D95F" w14:textId="088C3224" w:rsidR="00C471BD" w:rsidRPr="009E1854" w:rsidRDefault="00FE2097" w:rsidP="007F5C48">
            <w:pPr>
              <w:spacing w:after="100" w:line="335" w:lineRule="atLeast"/>
              <w:ind w:firstLine="26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854">
              <w:rPr>
                <w:rFonts w:ascii="Times New Roman" w:hAnsi="Times New Roman" w:cs="Times New Roman"/>
                <w:noProof/>
              </w:rPr>
              <w:t>27.02.2020 г.</w:t>
            </w:r>
          </w:p>
        </w:tc>
      </w:tr>
      <w:tr w:rsidR="00C471BD" w:rsidRPr="009E1854" w14:paraId="3D697BCF" w14:textId="77777777" w:rsidTr="00FA231F">
        <w:tc>
          <w:tcPr>
            <w:tcW w:w="9020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5B46925A" w14:textId="2DAE78FC" w:rsidR="009925CA" w:rsidRPr="009E1854" w:rsidRDefault="00C471BD" w:rsidP="005A01D0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dst100098"/>
            <w:bookmarkEnd w:id="8"/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 xml:space="preserve"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</w:t>
            </w:r>
            <w:r w:rsidR="009E1854" w:rsidRPr="00C15EA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номер телефона, адрес электронной почты,</w:t>
            </w:r>
            <w:r w:rsidR="009E1854" w:rsidRPr="00C1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создании юридического лица:</w:t>
            </w:r>
          </w:p>
        </w:tc>
      </w:tr>
      <w:tr w:rsidR="00C471BD" w:rsidRPr="00C975A8" w14:paraId="592C0DA4" w14:textId="77777777" w:rsidTr="00FA231F">
        <w:tc>
          <w:tcPr>
            <w:tcW w:w="9020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0D5B2700" w14:textId="77777777" w:rsidR="00DF4AFF" w:rsidRPr="009E1854" w:rsidRDefault="005A01D0" w:rsidP="005F67DE">
            <w:pPr>
              <w:spacing w:after="0" w:line="268" w:lineRule="atLeast"/>
              <w:ind w:left="269" w:right="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854">
              <w:rPr>
                <w:rFonts w:ascii="Times New Roman" w:hAnsi="Times New Roman" w:cs="Times New Roman"/>
                <w:noProof/>
                <w:lang w:val="en-US"/>
              </w:rPr>
              <w:t>ОБЩЕСТВО С ОГРАНИЧЕННОЙ ОТВЕТСТВЕННОСТЬЮ "УТИЛИЗАЦИЯ"</w:t>
            </w:r>
            <w:r w:rsidRPr="009E18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1854">
              <w:rPr>
                <w:rFonts w:ascii="Times New Roman" w:hAnsi="Times New Roman" w:cs="Times New Roman"/>
                <w:noProof/>
                <w:lang w:val="en-US"/>
              </w:rPr>
              <w:t>ООО "УТИЛИЗАЦИЯ"</w:t>
            </w:r>
          </w:p>
          <w:p w14:paraId="060A3802" w14:textId="1BD0C7C5" w:rsidR="00DF4AFF" w:rsidRPr="009E1854" w:rsidRDefault="00DF4AFF" w:rsidP="00DF4AFF">
            <w:pPr>
              <w:spacing w:after="0" w:line="268" w:lineRule="atLeast"/>
              <w:ind w:left="269" w:right="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854">
              <w:rPr>
                <w:rFonts w:ascii="Times New Roman" w:hAnsi="Times New Roman" w:cs="Times New Roman"/>
                <w:noProof/>
                <w:lang w:val="en-US"/>
              </w:rPr>
              <w:t>192019, ГОРОД САНКТ-ПЕТЕРБУРГ, УЛИЦА ПРОФЕССОРА КАЧАЛОВА, ДОМ 11, ЛИТЕРА И</w:t>
            </w:r>
          </w:p>
          <w:p w14:paraId="4D59DD47" w14:textId="68A7C75B" w:rsidR="009E1854" w:rsidRPr="00137F2D" w:rsidRDefault="00DF4AFF" w:rsidP="009E1854">
            <w:pPr>
              <w:spacing w:after="0" w:line="268" w:lineRule="atLeast"/>
              <w:ind w:left="269" w:right="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854">
              <w:rPr>
                <w:rFonts w:ascii="Times New Roman" w:hAnsi="Times New Roman" w:cs="Times New Roman"/>
                <w:noProof/>
                <w:lang w:val="en-US"/>
              </w:rPr>
              <w:t>1187847107535</w:t>
            </w:r>
            <w:r w:rsidR="009E1854" w:rsidRPr="009E185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2BF8A5F" w14:textId="0B8AD8B1" w:rsidR="00C471BD" w:rsidRPr="009E1854" w:rsidRDefault="009E1854" w:rsidP="009E1854">
            <w:pPr>
              <w:spacing w:after="0" w:line="268" w:lineRule="atLeast"/>
              <w:ind w:left="269" w:right="114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9" w:name="_Hlk103938201"/>
            <w:r w:rsidRPr="00316BEB">
              <w:rPr>
                <w:rFonts w:ascii="Times New Roman" w:hAnsi="Times New Roman" w:cs="Times New Roman"/>
                <w:noProof/>
                <w:lang w:val="en-US"/>
              </w:rPr>
              <w:t>89623450546</w:t>
            </w:r>
            <w:r w:rsidRPr="00316B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6BEB">
              <w:rPr>
                <w:rFonts w:ascii="Times New Roman" w:hAnsi="Times New Roman" w:cs="Times New Roman"/>
                <w:noProof/>
                <w:lang w:val="en-US"/>
              </w:rPr>
              <w:t>util@utilspb.ru</w:t>
            </w:r>
            <w:bookmarkEnd w:id="9"/>
          </w:p>
        </w:tc>
      </w:tr>
      <w:tr w:rsidR="00C471BD" w:rsidRPr="009E1854" w14:paraId="438577DC" w14:textId="77777777" w:rsidTr="00FA231F">
        <w:tc>
          <w:tcPr>
            <w:tcW w:w="9020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0A143016" w14:textId="77777777" w:rsidR="00C471BD" w:rsidRPr="009E1854" w:rsidRDefault="00C471BD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0" w:name="dst100099"/>
            <w:bookmarkEnd w:id="10"/>
            <w:r w:rsidRPr="009E18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в случае, если лицензиатом является юридическое лицо)</w:t>
            </w:r>
          </w:p>
        </w:tc>
      </w:tr>
      <w:tr w:rsidR="00C471BD" w:rsidRPr="009E1854" w14:paraId="1E3AFDD9" w14:textId="77777777" w:rsidTr="00FA231F">
        <w:tc>
          <w:tcPr>
            <w:tcW w:w="9020" w:type="dxa"/>
            <w:shd w:val="clear" w:color="auto" w:fill="FFFFFF"/>
            <w:vAlign w:val="center"/>
            <w:hideMark/>
          </w:tcPr>
          <w:p w14:paraId="725411C7" w14:textId="65D86617" w:rsidR="00C471BD" w:rsidRPr="009E1854" w:rsidRDefault="00C471BD" w:rsidP="00C471BD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dst100100"/>
            <w:bookmarkEnd w:id="11"/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5.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 </w:t>
            </w:r>
            <w:hyperlink r:id="rId10" w:anchor="dst0" w:history="1">
              <w:r w:rsidRPr="009E1854">
                <w:rPr>
                  <w:rFonts w:ascii="Times New Roman" w:eastAsia="Times New Roman" w:hAnsi="Times New Roman" w:cs="Times New Roman"/>
                  <w:color w:val="666699"/>
                  <w:u w:val="single"/>
                  <w:lang w:eastAsia="ru-RU"/>
                </w:rPr>
                <w:t>законом</w:t>
              </w:r>
            </w:hyperlink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 "Об иностранных инвестициях в Российской Федерации", адрес (место нахождения)</w:t>
            </w:r>
            <w:r w:rsidR="009E185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E1854" w:rsidRPr="009A074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номер телефона и адрес электронной почты</w:t>
            </w: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 xml:space="preserve">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</w:tr>
      <w:tr w:rsidR="00C471BD" w:rsidRPr="00C975A8" w14:paraId="417EB0DD" w14:textId="77777777" w:rsidTr="00FA231F">
        <w:tc>
          <w:tcPr>
            <w:tcW w:w="9020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44A20CF7" w14:textId="73DB454F" w:rsidR="00F01585" w:rsidRPr="009E1854" w:rsidRDefault="009E1854" w:rsidP="00590BED">
            <w:pPr>
              <w:spacing w:after="0" w:line="240" w:lineRule="auto"/>
              <w:ind w:left="269" w:right="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85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471BD" w:rsidRPr="009E1854" w14:paraId="1424CC78" w14:textId="77777777" w:rsidTr="00FA231F">
        <w:tc>
          <w:tcPr>
            <w:tcW w:w="9020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3453F683" w14:textId="77777777" w:rsidR="00C471BD" w:rsidRPr="009E1854" w:rsidRDefault="00C471BD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2" w:name="dst100101"/>
            <w:bookmarkEnd w:id="12"/>
            <w:r w:rsidRPr="009E18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в случае, если лицензиатом является иностранное юридическое лицо)</w:t>
            </w:r>
          </w:p>
        </w:tc>
      </w:tr>
      <w:tr w:rsidR="00C471BD" w:rsidRPr="009E1854" w14:paraId="34C5EB28" w14:textId="77777777" w:rsidTr="00FA231F">
        <w:tc>
          <w:tcPr>
            <w:tcW w:w="9020" w:type="dxa"/>
            <w:shd w:val="clear" w:color="auto" w:fill="FFFFFF"/>
            <w:vAlign w:val="center"/>
            <w:hideMark/>
          </w:tcPr>
          <w:p w14:paraId="62C4D901" w14:textId="2334F567" w:rsidR="00B02255" w:rsidRPr="009E1854" w:rsidRDefault="00C471BD" w:rsidP="00B02255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dst100102"/>
            <w:bookmarkEnd w:id="13"/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9E1854" w:rsidRPr="009E1854">
              <w:rPr>
                <w:rFonts w:ascii="Times New Roman" w:eastAsia="Times New Roman" w:hAnsi="Times New Roman" w:cs="Times New Roman"/>
                <w:lang w:eastAsia="ru-RU"/>
              </w:rPr>
              <w:t>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предпринимателя, а также иные сведения, предусмотренные пунктом 5 части 2 статьи 21 Федерального закона "О лицензировании отдельных видов деятельности</w:t>
            </w: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":</w:t>
            </w:r>
            <w:r w:rsidR="00B02255" w:rsidRPr="009E185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C471BD" w:rsidRPr="00C975A8" w14:paraId="1FF388AB" w14:textId="77777777" w:rsidTr="00FA231F">
        <w:tc>
          <w:tcPr>
            <w:tcW w:w="9020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6B83373A" w14:textId="77777777" w:rsidR="00DB1B6B" w:rsidRPr="009E1854" w:rsidRDefault="009E1854" w:rsidP="009E1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85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471BD" w:rsidRPr="009E1854" w14:paraId="0535C945" w14:textId="77777777" w:rsidTr="00FA231F">
        <w:tc>
          <w:tcPr>
            <w:tcW w:w="9020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5CCED106" w14:textId="77777777" w:rsidR="00C471BD" w:rsidRPr="009E1854" w:rsidRDefault="00C471BD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4" w:name="dst100103"/>
            <w:bookmarkEnd w:id="14"/>
            <w:r w:rsidRPr="009E18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(заполняется в случае, если лицензиатом является индивидуальный предприниматель)</w:t>
            </w:r>
          </w:p>
        </w:tc>
      </w:tr>
      <w:tr w:rsidR="00C471BD" w:rsidRPr="009E1854" w14:paraId="23230795" w14:textId="77777777" w:rsidTr="00FA231F">
        <w:tc>
          <w:tcPr>
            <w:tcW w:w="9020" w:type="dxa"/>
            <w:shd w:val="clear" w:color="auto" w:fill="FFFFFF"/>
            <w:vAlign w:val="center"/>
            <w:hideMark/>
          </w:tcPr>
          <w:p w14:paraId="7B7719BB" w14:textId="4B788CF6" w:rsidR="00C471BD" w:rsidRPr="009E1854" w:rsidRDefault="00C471BD" w:rsidP="00C471BD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dst100104"/>
            <w:bookmarkEnd w:id="15"/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7. Идентификационный номер налогоплательщика:</w:t>
            </w:r>
            <w:r w:rsidR="00FD18CD" w:rsidRPr="009E1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71BD" w:rsidRPr="00C975A8" w14:paraId="57C67CA2" w14:textId="77777777" w:rsidTr="00FA231F">
        <w:tc>
          <w:tcPr>
            <w:tcW w:w="9020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11E6A14B" w14:textId="1399C37A" w:rsidR="00C471BD" w:rsidRPr="009E1854" w:rsidRDefault="00B02255" w:rsidP="00EE0D53">
            <w:pPr>
              <w:spacing w:after="0" w:line="268" w:lineRule="atLeast"/>
              <w:ind w:left="269" w:right="11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85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5F67DE" w:rsidRPr="009E1854">
              <w:rPr>
                <w:rFonts w:ascii="Times New Roman" w:hAnsi="Times New Roman" w:cs="Times New Roman"/>
                <w:noProof/>
                <w:lang w:val="en-US"/>
              </w:rPr>
              <w:t>7811689987</w:t>
            </w:r>
            <w:r w:rsidR="005F67DE" w:rsidRPr="009E185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471BD" w:rsidRPr="009E1854" w14:paraId="7265985E" w14:textId="77777777" w:rsidTr="00FA231F">
        <w:tc>
          <w:tcPr>
            <w:tcW w:w="9020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74A82A24" w14:textId="13738779" w:rsidR="00C471BD" w:rsidRPr="009E1854" w:rsidRDefault="00C471BD" w:rsidP="00D930E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dst100105"/>
            <w:bookmarkEnd w:id="16"/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="009E1854" w:rsidRPr="009E1854">
              <w:rPr>
                <w:rFonts w:ascii="Times New Roman" w:eastAsia="Times New Roman" w:hAnsi="Times New Roman" w:cs="Times New Roman"/>
                <w:lang w:eastAsia="ru-RU"/>
              </w:rPr>
              <w:t>Адреса мест осуществления отдельного вида деятельности, подлежащего лицензированию, и (или) другие данные, позволяющие идентифицировать место осуществления лицензируемого вида деятельности</w:t>
            </w: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</w:tbl>
    <w:p w14:paraId="131F6694" w14:textId="7F4758D3" w:rsidR="00C5443B" w:rsidRPr="009E1854" w:rsidRDefault="00C5443B">
      <w:pPr>
        <w:rPr>
          <w:lang w:val="en-US"/>
        </w:rPr>
      </w:pPr>
    </w:p>
    <w:tbl>
      <w:tblPr>
        <w:tblW w:w="9020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C471BD" w:rsidRPr="009E1854" w14:paraId="3220BC3D" w14:textId="77777777" w:rsidTr="00FA231F">
        <w:trPr>
          <w:trHeight w:val="1107"/>
        </w:trPr>
        <w:tc>
          <w:tcPr>
            <w:tcW w:w="9020" w:type="dxa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tbl>
            <w:tblPr>
              <w:tblStyle w:val="a5"/>
              <w:tblW w:w="9361" w:type="dxa"/>
              <w:tblInd w:w="269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8369"/>
            </w:tblGrid>
            <w:tr w:rsidR="00FA231F" w:rsidRPr="009E1854" w14:paraId="4C958FE2" w14:textId="77777777" w:rsidTr="00C5443B"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83EA" w14:textId="39027889" w:rsidR="00FA231F" w:rsidRPr="009E1854" w:rsidRDefault="00FA231F" w:rsidP="009E1854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61"/>
                    </w:tabs>
                    <w:ind w:left="7" w:right="36"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55F16" w14:textId="77777777" w:rsidR="00B84B20" w:rsidRPr="009E1854" w:rsidRDefault="00A06DD8" w:rsidP="009E1854">
                  <w:pPr>
                    <w:pStyle w:val="a4"/>
                    <w:tabs>
                      <w:tab w:val="left" w:pos="321"/>
                    </w:tabs>
                    <w:ind w:left="38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E1854">
                    <w:rPr>
                      <w:rFonts w:ascii="Times New Roman" w:hAnsi="Times New Roman" w:cs="Times New Roman"/>
                      <w:noProof/>
                      <w:lang w:val="en-US"/>
                    </w:rPr>
                    <w:t>заготовка, хранение, переработка и реализация лома черных металлов</w:t>
                  </w:r>
                  <w:r w:rsidR="00E87707" w:rsidRPr="009E185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6EB4A8C1" w14:textId="30D67F7B" w:rsidR="001A5B87" w:rsidRPr="009E1854" w:rsidRDefault="00A06DD8" w:rsidP="009E1854">
                  <w:pPr>
                    <w:pStyle w:val="a4"/>
                    <w:numPr>
                      <w:ilvl w:val="0"/>
                      <w:numId w:val="11"/>
                    </w:numPr>
                    <w:tabs>
                      <w:tab w:val="left" w:pos="321"/>
                    </w:tabs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9E1854">
                    <w:rPr>
                      <w:rFonts w:ascii="Times New Roman" w:hAnsi="Times New Roman" w:cs="Times New Roman"/>
                      <w:noProof/>
                    </w:rPr>
                    <w:t>Санкт-Петербург, Невский район, ул.Профессора Качалова, д.11, литера И, часть помещения</w:t>
                  </w:r>
                </w:p>
                <w:p w14:paraId="23429687" w14:textId="2F4F4D01" w:rsidR="00FA231F" w:rsidRPr="009E1854" w:rsidRDefault="00FA231F" w:rsidP="009E18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A231F" w:rsidRPr="009E1854" w14:paraId="253F141D" w14:textId="77777777" w:rsidTr="00C5443B"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127E0" w14:textId="77777777" w:rsidR="00FA231F" w:rsidRPr="009E1854" w:rsidRDefault="00FA231F" w:rsidP="009E1854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61"/>
                    </w:tabs>
                    <w:ind w:left="7" w:right="36"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384FB" w14:textId="77777777" w:rsidR="00B84B20" w:rsidRPr="009E1854" w:rsidRDefault="00A06DD8" w:rsidP="009E1854">
                  <w:pPr>
                    <w:pStyle w:val="a4"/>
                    <w:tabs>
                      <w:tab w:val="left" w:pos="321"/>
                    </w:tabs>
                    <w:ind w:left="38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E1854">
                    <w:rPr>
                      <w:rFonts w:ascii="Times New Roman" w:hAnsi="Times New Roman" w:cs="Times New Roman"/>
                      <w:noProof/>
                      <w:lang w:val="en-US"/>
                    </w:rPr>
                    <w:t>заготовка, хранение, переработка и реализация лома цветных металлов</w:t>
                  </w:r>
                  <w:r w:rsidR="00E87707" w:rsidRPr="009E185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7FF16B65" w14:textId="77777777" w:rsidR="001A5B87" w:rsidRPr="009E1854" w:rsidRDefault="00A06DD8" w:rsidP="009E1854">
                  <w:pPr>
                    <w:pStyle w:val="a4"/>
                    <w:numPr>
                      <w:ilvl w:val="0"/>
                      <w:numId w:val="11"/>
                    </w:numPr>
                    <w:tabs>
                      <w:tab w:val="left" w:pos="321"/>
                    </w:tabs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9E1854">
                    <w:rPr>
                      <w:rFonts w:ascii="Times New Roman" w:hAnsi="Times New Roman" w:cs="Times New Roman"/>
                      <w:noProof/>
                    </w:rPr>
                    <w:t>Санкт-Петербург, Невски</w:t>
                  </w:r>
                  <w:bookmarkStart w:id="17" w:name="_GoBack"/>
                  <w:bookmarkEnd w:id="17"/>
                  <w:r w:rsidRPr="009E1854">
                    <w:rPr>
                      <w:rFonts w:ascii="Times New Roman" w:hAnsi="Times New Roman" w:cs="Times New Roman"/>
                      <w:noProof/>
                    </w:rPr>
                    <w:t>й район, ул.Профессора Качалова, д.11, литера И, часть помещения</w:t>
                  </w:r>
                </w:p>
                <w:p w14:paraId="6BB1F634" w14:textId="77777777" w:rsidR="00FA231F" w:rsidRPr="009E1854" w:rsidRDefault="00FA231F" w:rsidP="009E18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E934090" w14:textId="7D9C7CDD" w:rsidR="00C471BD" w:rsidRPr="009E1854" w:rsidRDefault="00C471BD" w:rsidP="00922467">
            <w:pPr>
              <w:spacing w:after="0" w:line="335" w:lineRule="atLeast"/>
              <w:rPr>
                <w:rFonts w:ascii="Times New Roman" w:hAnsi="Times New Roman" w:cs="Times New Roman"/>
              </w:rPr>
            </w:pPr>
          </w:p>
        </w:tc>
      </w:tr>
    </w:tbl>
    <w:p w14:paraId="632B0166" w14:textId="156FCEEB" w:rsidR="00C5443B" w:rsidRPr="009E1854" w:rsidRDefault="00C5443B"/>
    <w:tbl>
      <w:tblPr>
        <w:tblW w:w="9020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C471BD" w:rsidRPr="009E1854" w14:paraId="7FDED7F0" w14:textId="77777777" w:rsidTr="00FA231F">
        <w:tc>
          <w:tcPr>
            <w:tcW w:w="9020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2CE24787" w14:textId="528E1126" w:rsidR="00C471BD" w:rsidRPr="009E1854" w:rsidRDefault="00C471BD" w:rsidP="00D930E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dst100106"/>
            <w:bookmarkEnd w:id="18"/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9E1854" w:rsidRPr="009E1854">
              <w:rPr>
                <w:rFonts w:ascii="Times New Roman" w:eastAsia="Times New Roman" w:hAnsi="Times New Roman" w:cs="Times New Roman"/>
                <w:lang w:eastAsia="ru-RU"/>
              </w:rPr>
              <w:t>Лицензируемый вид деятельности с указанием выполняемых работ, оказываемых услуг, составляющих лицензируемый вид деятельности</w:t>
            </w: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C471BD" w:rsidRPr="009E1854" w14:paraId="119256E9" w14:textId="77777777" w:rsidTr="00FA231F">
        <w:tc>
          <w:tcPr>
            <w:tcW w:w="9020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3487DB60" w14:textId="77777777" w:rsidR="00C471BD" w:rsidRPr="009E1854" w:rsidRDefault="00E61A3A" w:rsidP="00B472FA">
            <w:pPr>
              <w:spacing w:after="0" w:line="335" w:lineRule="atLeast"/>
              <w:ind w:left="411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9E1854">
              <w:rPr>
                <w:rFonts w:ascii="Times New Roman" w:hAnsi="Times New Roman" w:cs="Times New Roman"/>
                <w:b/>
                <w:bCs/>
                <w:caps/>
                <w:noProof/>
              </w:rPr>
              <w:t>заготовка, хранение, переработка и реализация лома черных металлов, цветных металлов</w:t>
            </w:r>
          </w:p>
          <w:tbl>
            <w:tblPr>
              <w:tblStyle w:val="a5"/>
              <w:tblW w:w="9214" w:type="dxa"/>
              <w:tblInd w:w="26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505"/>
            </w:tblGrid>
            <w:tr w:rsidR="008A3EC8" w:rsidRPr="009E1854" w14:paraId="3D859B2D" w14:textId="77777777" w:rsidTr="009E1854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B5FF0" w14:textId="7F2BBA90" w:rsidR="008A3EC8" w:rsidRPr="009E1854" w:rsidRDefault="008A3EC8" w:rsidP="001B1AF0">
                  <w:pPr>
                    <w:pStyle w:val="a4"/>
                    <w:numPr>
                      <w:ilvl w:val="0"/>
                      <w:numId w:val="5"/>
                    </w:numPr>
                    <w:spacing w:line="335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lang w:val="en-US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C4590" w14:textId="330587F2" w:rsidR="008A3EC8" w:rsidRPr="009E1854" w:rsidRDefault="00EA0E39" w:rsidP="009E1854">
                  <w:pPr>
                    <w:spacing w:line="335" w:lineRule="atLeast"/>
                    <w:rPr>
                      <w:rFonts w:ascii="Times New Roman" w:hAnsi="Times New Roman" w:cs="Times New Roman"/>
                      <w:b/>
                      <w:bCs/>
                      <w:caps/>
                      <w:lang w:val="en-US"/>
                    </w:rPr>
                  </w:pPr>
                  <w:r w:rsidRPr="009E1854">
                    <w:rPr>
                      <w:rFonts w:ascii="Times New Roman" w:hAnsi="Times New Roman" w:cs="Times New Roman"/>
                      <w:noProof/>
                    </w:rPr>
                    <w:t>заготовка, хранение, переработка и реализация лома черных металлов</w:t>
                  </w:r>
                  <w:r w:rsidR="00CC7E97" w:rsidRPr="009E1854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</w:tr>
            <w:tr w:rsidR="008A3EC8" w:rsidRPr="009E1854" w14:paraId="3A1A7A56" w14:textId="77777777" w:rsidTr="009E1854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373AC" w14:textId="77777777" w:rsidR="008A3EC8" w:rsidRPr="009E1854" w:rsidRDefault="008A3EC8" w:rsidP="001B1AF0">
                  <w:pPr>
                    <w:pStyle w:val="a4"/>
                    <w:numPr>
                      <w:ilvl w:val="0"/>
                      <w:numId w:val="5"/>
                    </w:numPr>
                    <w:spacing w:line="335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lang w:val="en-US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99734" w14:textId="77777777" w:rsidR="008A3EC8" w:rsidRPr="009E1854" w:rsidRDefault="00EA0E39" w:rsidP="009E1854">
                  <w:pPr>
                    <w:spacing w:line="335" w:lineRule="atLeast"/>
                    <w:rPr>
                      <w:rFonts w:ascii="Times New Roman" w:hAnsi="Times New Roman" w:cs="Times New Roman"/>
                      <w:b/>
                      <w:bCs/>
                      <w:caps/>
                      <w:lang w:val="en-US"/>
                    </w:rPr>
                  </w:pPr>
                  <w:r w:rsidRPr="009E1854">
                    <w:rPr>
                      <w:rFonts w:ascii="Times New Roman" w:hAnsi="Times New Roman" w:cs="Times New Roman"/>
                      <w:noProof/>
                    </w:rPr>
                    <w:t>заготовка, хранение, переработка и реализация лома цветных металлов</w:t>
                  </w:r>
                  <w:r w:rsidR="00CC7E97" w:rsidRPr="009E1854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</w:tr>
          </w:tbl>
          <w:p w14:paraId="230F007C" w14:textId="39FCDBC5" w:rsidR="008A3EC8" w:rsidRPr="009E1854" w:rsidRDefault="008A3EC8" w:rsidP="00B472FA">
            <w:pPr>
              <w:spacing w:after="0" w:line="335" w:lineRule="atLeast"/>
              <w:ind w:left="411"/>
              <w:jc w:val="center"/>
              <w:rPr>
                <w:rFonts w:ascii="Times New Roman" w:hAnsi="Times New Roman" w:cs="Times New Roman"/>
                <w:b/>
                <w:bCs/>
                <w:caps/>
                <w:lang w:val="en-US"/>
              </w:rPr>
            </w:pPr>
          </w:p>
        </w:tc>
      </w:tr>
      <w:tr w:rsidR="00C471BD" w:rsidRPr="009E1854" w14:paraId="1003D718" w14:textId="77777777" w:rsidTr="00FA231F">
        <w:tc>
          <w:tcPr>
            <w:tcW w:w="9020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361CF586" w14:textId="6B72826A" w:rsidR="00C471BD" w:rsidRPr="009E1854" w:rsidRDefault="00C471BD" w:rsidP="00C471BD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dst100107"/>
            <w:bookmarkEnd w:id="19"/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9E1854" w:rsidRPr="009E1854">
              <w:rPr>
                <w:rFonts w:ascii="Times New Roman" w:eastAsia="Times New Roman" w:hAnsi="Times New Roman" w:cs="Times New Roman"/>
                <w:lang w:eastAsia="ru-RU"/>
              </w:rPr>
              <w:t>Дата вынесения лицензирующим органом решения о предоставлении лицензии и при наличии реквизиты такого решения</w:t>
            </w: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C471BD" w:rsidRPr="009E1854" w14:paraId="3050F4F2" w14:textId="77777777" w:rsidTr="00FA231F">
        <w:tc>
          <w:tcPr>
            <w:tcW w:w="9020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059F9CBE" w14:textId="77777777" w:rsidR="00F839BA" w:rsidRPr="009E1854" w:rsidRDefault="00F839BA" w:rsidP="009E1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854">
              <w:rPr>
                <w:rFonts w:ascii="Times New Roman" w:hAnsi="Times New Roman" w:cs="Times New Roman"/>
                <w:lang w:val="en-US"/>
              </w:rPr>
              <w:t xml:space="preserve"> № </w:t>
            </w:r>
            <w:r w:rsidRPr="009E1854">
              <w:rPr>
                <w:rFonts w:ascii="Times New Roman" w:hAnsi="Times New Roman" w:cs="Times New Roman"/>
                <w:noProof/>
                <w:lang w:val="en-US"/>
              </w:rPr>
              <w:t>903-р</w:t>
            </w:r>
            <w:r w:rsidRPr="009E18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1854">
              <w:rPr>
                <w:rFonts w:ascii="Times New Roman" w:hAnsi="Times New Roman" w:cs="Times New Roman"/>
              </w:rPr>
              <w:t>от</w:t>
            </w:r>
            <w:r w:rsidRPr="009E18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1854">
              <w:rPr>
                <w:rFonts w:ascii="Times New Roman" w:hAnsi="Times New Roman" w:cs="Times New Roman"/>
                <w:noProof/>
                <w:lang w:val="en-US"/>
              </w:rPr>
              <w:t>27.02.2020 г.</w:t>
            </w:r>
            <w:r w:rsidRPr="009E1854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14:paraId="7E5F7D25" w14:textId="574CD7F9" w:rsidR="00DF4B18" w:rsidRPr="009E1854" w:rsidRDefault="00F839BA" w:rsidP="009E1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854">
              <w:rPr>
                <w:rFonts w:ascii="Times New Roman" w:hAnsi="Times New Roman" w:cs="Times New Roman"/>
                <w:noProof/>
                <w:lang w:val="en-US"/>
              </w:rPr>
              <w:t>№ 903-р от 27.02.2020 г.</w:t>
            </w:r>
          </w:p>
        </w:tc>
      </w:tr>
      <w:tr w:rsidR="00C471BD" w:rsidRPr="009E1854" w14:paraId="615797C1" w14:textId="77777777" w:rsidTr="00FA231F">
        <w:tc>
          <w:tcPr>
            <w:tcW w:w="9020" w:type="dxa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2CD1AF2C" w14:textId="4E097495" w:rsidR="00D930EA" w:rsidRPr="009E1854" w:rsidRDefault="00D930EA" w:rsidP="00C471BD">
            <w:pPr>
              <w:spacing w:after="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0" w:name="dst100108"/>
            <w:bookmarkEnd w:id="20"/>
          </w:p>
          <w:p w14:paraId="0339FADD" w14:textId="77777777" w:rsidR="00C471BD" w:rsidRPr="009E1854" w:rsidRDefault="00C471BD" w:rsidP="00C471BD">
            <w:pPr>
              <w:spacing w:after="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11. ____________________________________________________________________</w:t>
            </w:r>
          </w:p>
          <w:p w14:paraId="21CA1A17" w14:textId="036CEB38" w:rsidR="00C471BD" w:rsidRPr="009E1854" w:rsidRDefault="00C471BD" w:rsidP="00C471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8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2F0466" w:rsidRPr="002F0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</w:t>
            </w:r>
            <w:r w:rsidRPr="009E18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C471BD" w:rsidRPr="009E1854" w14:paraId="71579A38" w14:textId="77777777" w:rsidTr="00FA231F">
        <w:tc>
          <w:tcPr>
            <w:tcW w:w="9020" w:type="dxa"/>
            <w:shd w:val="clear" w:color="auto" w:fill="FFFFFF"/>
            <w:vAlign w:val="center"/>
            <w:hideMark/>
          </w:tcPr>
          <w:p w14:paraId="7865B82D" w14:textId="77777777" w:rsidR="00C471BD" w:rsidRPr="009E1854" w:rsidRDefault="00C471BD" w:rsidP="00C471BD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1" w:name="dst100109"/>
            <w:bookmarkEnd w:id="21"/>
            <w:r w:rsidRPr="009E1854">
              <w:rPr>
                <w:rFonts w:ascii="Times New Roman" w:eastAsia="Times New Roman" w:hAnsi="Times New Roman" w:cs="Times New Roman"/>
                <w:lang w:eastAsia="ru-RU"/>
              </w:rPr>
              <w:t>Выписка носит информационный характер, после ее составления в реестр лицензий могли быть внесены изменения.</w:t>
            </w:r>
          </w:p>
        </w:tc>
      </w:tr>
    </w:tbl>
    <w:p w14:paraId="48C44A8F" w14:textId="2F34D09F" w:rsidR="00C471BD" w:rsidRPr="002F0466" w:rsidRDefault="00C471BD" w:rsidP="004D4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471BD" w:rsidRPr="002F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D0442" w14:textId="77777777" w:rsidR="00897E92" w:rsidRDefault="00897E92" w:rsidP="000C5ADC">
      <w:pPr>
        <w:spacing w:after="0" w:line="240" w:lineRule="auto"/>
      </w:pPr>
      <w:r>
        <w:separator/>
      </w:r>
    </w:p>
  </w:endnote>
  <w:endnote w:type="continuationSeparator" w:id="0">
    <w:p w14:paraId="64E1A0C3" w14:textId="77777777" w:rsidR="00897E92" w:rsidRDefault="00897E92" w:rsidP="000C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8D739" w14:textId="77777777" w:rsidR="00897E92" w:rsidRDefault="00897E92" w:rsidP="000C5ADC">
      <w:pPr>
        <w:spacing w:after="0" w:line="240" w:lineRule="auto"/>
      </w:pPr>
      <w:r>
        <w:separator/>
      </w:r>
    </w:p>
  </w:footnote>
  <w:footnote w:type="continuationSeparator" w:id="0">
    <w:p w14:paraId="0BFD592E" w14:textId="77777777" w:rsidR="00897E92" w:rsidRDefault="00897E92" w:rsidP="000C5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B3D"/>
    <w:multiLevelType w:val="hybridMultilevel"/>
    <w:tmpl w:val="76307806"/>
    <w:lvl w:ilvl="0" w:tplc="05608930">
      <w:start w:val="1"/>
      <w:numFmt w:val="decimal"/>
      <w:lvlText w:val="%1)"/>
      <w:lvlJc w:val="left"/>
      <w:pPr>
        <w:ind w:left="861" w:hanging="360"/>
      </w:pPr>
      <w:rPr>
        <w:b w:val="0"/>
        <w:bCs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3F630CB"/>
    <w:multiLevelType w:val="hybridMultilevel"/>
    <w:tmpl w:val="3270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57FC"/>
    <w:multiLevelType w:val="hybridMultilevel"/>
    <w:tmpl w:val="FD02BF06"/>
    <w:lvl w:ilvl="0" w:tplc="E356F6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03907"/>
    <w:multiLevelType w:val="hybridMultilevel"/>
    <w:tmpl w:val="21783E6C"/>
    <w:lvl w:ilvl="0" w:tplc="FFFC33C2">
      <w:start w:val="1"/>
      <w:numFmt w:val="decimal"/>
      <w:lvlText w:val="%1."/>
      <w:lvlJc w:val="left"/>
      <w:pPr>
        <w:ind w:left="77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1E1E241F"/>
    <w:multiLevelType w:val="hybridMultilevel"/>
    <w:tmpl w:val="FD02BF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718C"/>
    <w:multiLevelType w:val="hybridMultilevel"/>
    <w:tmpl w:val="AD0AEC98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2DBE083E"/>
    <w:multiLevelType w:val="hybridMultilevel"/>
    <w:tmpl w:val="B434E1C8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>
    <w:nsid w:val="454B1013"/>
    <w:multiLevelType w:val="hybridMultilevel"/>
    <w:tmpl w:val="D4067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97DEB"/>
    <w:multiLevelType w:val="hybridMultilevel"/>
    <w:tmpl w:val="0B3C54D6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9">
    <w:nsid w:val="765A28D0"/>
    <w:multiLevelType w:val="hybridMultilevel"/>
    <w:tmpl w:val="CFF4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9714D"/>
    <w:multiLevelType w:val="hybridMultilevel"/>
    <w:tmpl w:val="C4AC8A88"/>
    <w:lvl w:ilvl="0" w:tplc="041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BD"/>
    <w:rsid w:val="000139BE"/>
    <w:rsid w:val="00023E0A"/>
    <w:rsid w:val="000874CD"/>
    <w:rsid w:val="000C2508"/>
    <w:rsid w:val="000C4B78"/>
    <w:rsid w:val="000C5ADC"/>
    <w:rsid w:val="000E5C3A"/>
    <w:rsid w:val="000E62DE"/>
    <w:rsid w:val="00116980"/>
    <w:rsid w:val="00144334"/>
    <w:rsid w:val="0014772D"/>
    <w:rsid w:val="00156E37"/>
    <w:rsid w:val="00167075"/>
    <w:rsid w:val="00181C55"/>
    <w:rsid w:val="00184EBE"/>
    <w:rsid w:val="001A5B87"/>
    <w:rsid w:val="001B1AF0"/>
    <w:rsid w:val="001F0BBA"/>
    <w:rsid w:val="001F7417"/>
    <w:rsid w:val="002179BC"/>
    <w:rsid w:val="002542C0"/>
    <w:rsid w:val="00255C9E"/>
    <w:rsid w:val="00287F80"/>
    <w:rsid w:val="002C6478"/>
    <w:rsid w:val="002F0466"/>
    <w:rsid w:val="00302113"/>
    <w:rsid w:val="0032565F"/>
    <w:rsid w:val="00355259"/>
    <w:rsid w:val="003A44FA"/>
    <w:rsid w:val="003F77B5"/>
    <w:rsid w:val="00466D52"/>
    <w:rsid w:val="004A1904"/>
    <w:rsid w:val="004B07A7"/>
    <w:rsid w:val="004C27B9"/>
    <w:rsid w:val="004D491F"/>
    <w:rsid w:val="004E7EB1"/>
    <w:rsid w:val="004F5FF8"/>
    <w:rsid w:val="00515C19"/>
    <w:rsid w:val="005531AA"/>
    <w:rsid w:val="00581221"/>
    <w:rsid w:val="00582C64"/>
    <w:rsid w:val="00590BED"/>
    <w:rsid w:val="005A01D0"/>
    <w:rsid w:val="005E3F81"/>
    <w:rsid w:val="005F67DE"/>
    <w:rsid w:val="00602D75"/>
    <w:rsid w:val="006637AA"/>
    <w:rsid w:val="00676A93"/>
    <w:rsid w:val="006A147B"/>
    <w:rsid w:val="006C67C4"/>
    <w:rsid w:val="006F43A1"/>
    <w:rsid w:val="0070593A"/>
    <w:rsid w:val="0072498B"/>
    <w:rsid w:val="00776275"/>
    <w:rsid w:val="007F5C48"/>
    <w:rsid w:val="00800865"/>
    <w:rsid w:val="00815FE5"/>
    <w:rsid w:val="00822B9C"/>
    <w:rsid w:val="00826019"/>
    <w:rsid w:val="00847DF2"/>
    <w:rsid w:val="00860C95"/>
    <w:rsid w:val="00867572"/>
    <w:rsid w:val="00880A22"/>
    <w:rsid w:val="00886D6C"/>
    <w:rsid w:val="00897E92"/>
    <w:rsid w:val="008A3EC8"/>
    <w:rsid w:val="008C53DC"/>
    <w:rsid w:val="00915300"/>
    <w:rsid w:val="00922467"/>
    <w:rsid w:val="00927D1E"/>
    <w:rsid w:val="00964338"/>
    <w:rsid w:val="00974D54"/>
    <w:rsid w:val="00982C7F"/>
    <w:rsid w:val="009925CA"/>
    <w:rsid w:val="009B0F4D"/>
    <w:rsid w:val="009B5EFB"/>
    <w:rsid w:val="009E100A"/>
    <w:rsid w:val="009E1854"/>
    <w:rsid w:val="00A03B03"/>
    <w:rsid w:val="00A06DD8"/>
    <w:rsid w:val="00A1014A"/>
    <w:rsid w:val="00A13446"/>
    <w:rsid w:val="00A33AB5"/>
    <w:rsid w:val="00A34574"/>
    <w:rsid w:val="00A814F5"/>
    <w:rsid w:val="00A82260"/>
    <w:rsid w:val="00A92925"/>
    <w:rsid w:val="00A95904"/>
    <w:rsid w:val="00A96974"/>
    <w:rsid w:val="00B02255"/>
    <w:rsid w:val="00B06547"/>
    <w:rsid w:val="00B13718"/>
    <w:rsid w:val="00B1545B"/>
    <w:rsid w:val="00B255F0"/>
    <w:rsid w:val="00B472FA"/>
    <w:rsid w:val="00B66B7D"/>
    <w:rsid w:val="00B84B20"/>
    <w:rsid w:val="00BB0174"/>
    <w:rsid w:val="00BD7792"/>
    <w:rsid w:val="00BE23CC"/>
    <w:rsid w:val="00BE5961"/>
    <w:rsid w:val="00BF0AB4"/>
    <w:rsid w:val="00C0706B"/>
    <w:rsid w:val="00C10FC2"/>
    <w:rsid w:val="00C11E57"/>
    <w:rsid w:val="00C228BD"/>
    <w:rsid w:val="00C24392"/>
    <w:rsid w:val="00C24BE3"/>
    <w:rsid w:val="00C41C1E"/>
    <w:rsid w:val="00C471BD"/>
    <w:rsid w:val="00C5443B"/>
    <w:rsid w:val="00C722F6"/>
    <w:rsid w:val="00C811CE"/>
    <w:rsid w:val="00C975A8"/>
    <w:rsid w:val="00CB001C"/>
    <w:rsid w:val="00CC7E97"/>
    <w:rsid w:val="00CD5D56"/>
    <w:rsid w:val="00CE3FF6"/>
    <w:rsid w:val="00CF1BE8"/>
    <w:rsid w:val="00D03E1C"/>
    <w:rsid w:val="00D930EA"/>
    <w:rsid w:val="00D9580A"/>
    <w:rsid w:val="00DB1B6B"/>
    <w:rsid w:val="00DD388E"/>
    <w:rsid w:val="00DD7455"/>
    <w:rsid w:val="00DF4AFF"/>
    <w:rsid w:val="00DF4B18"/>
    <w:rsid w:val="00E26D78"/>
    <w:rsid w:val="00E61A3A"/>
    <w:rsid w:val="00E635FF"/>
    <w:rsid w:val="00E71C0F"/>
    <w:rsid w:val="00E84B5C"/>
    <w:rsid w:val="00E87707"/>
    <w:rsid w:val="00EA0E39"/>
    <w:rsid w:val="00ED20B4"/>
    <w:rsid w:val="00EE0D53"/>
    <w:rsid w:val="00EF3367"/>
    <w:rsid w:val="00F01585"/>
    <w:rsid w:val="00F4653A"/>
    <w:rsid w:val="00F53475"/>
    <w:rsid w:val="00F644BF"/>
    <w:rsid w:val="00F75AE0"/>
    <w:rsid w:val="00F839BA"/>
    <w:rsid w:val="00F9382B"/>
    <w:rsid w:val="00FA1344"/>
    <w:rsid w:val="00FA231F"/>
    <w:rsid w:val="00FC1B03"/>
    <w:rsid w:val="00FD1042"/>
    <w:rsid w:val="00FD18CD"/>
    <w:rsid w:val="00FE2097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8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71BD"/>
  </w:style>
  <w:style w:type="character" w:customStyle="1" w:styleId="nobr">
    <w:name w:val="nobr"/>
    <w:basedOn w:val="a0"/>
    <w:rsid w:val="00C471BD"/>
  </w:style>
  <w:style w:type="character" w:styleId="a3">
    <w:name w:val="Hyperlink"/>
    <w:basedOn w:val="a0"/>
    <w:uiPriority w:val="99"/>
    <w:semiHidden/>
    <w:unhideWhenUsed/>
    <w:rsid w:val="00C471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47B"/>
    <w:pPr>
      <w:ind w:left="720"/>
      <w:contextualSpacing/>
    </w:pPr>
  </w:style>
  <w:style w:type="paragraph" w:customStyle="1" w:styleId="ConsPlusNormal">
    <w:name w:val="ConsPlusNormal"/>
    <w:rsid w:val="00922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92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0C5A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C5AD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C5AD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E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71BD"/>
  </w:style>
  <w:style w:type="character" w:customStyle="1" w:styleId="nobr">
    <w:name w:val="nobr"/>
    <w:basedOn w:val="a0"/>
    <w:rsid w:val="00C471BD"/>
  </w:style>
  <w:style w:type="character" w:styleId="a3">
    <w:name w:val="Hyperlink"/>
    <w:basedOn w:val="a0"/>
    <w:uiPriority w:val="99"/>
    <w:semiHidden/>
    <w:unhideWhenUsed/>
    <w:rsid w:val="00C471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47B"/>
    <w:pPr>
      <w:ind w:left="720"/>
      <w:contextualSpacing/>
    </w:pPr>
  </w:style>
  <w:style w:type="paragraph" w:customStyle="1" w:styleId="ConsPlusNormal">
    <w:name w:val="ConsPlusNormal"/>
    <w:rsid w:val="00922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92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0C5A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C5AD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C5AD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E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7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6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51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1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1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1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1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54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14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1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9923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EB59-E8B8-43AB-8212-6CB4D2B1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Филатова Ирина Александровна</cp:lastModifiedBy>
  <cp:revision>2</cp:revision>
  <dcterms:created xsi:type="dcterms:W3CDTF">2022-06-07T11:51:00Z</dcterms:created>
  <dcterms:modified xsi:type="dcterms:W3CDTF">2022-06-07T11:51:00Z</dcterms:modified>
</cp:coreProperties>
</file>